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A5" w:rsidRPr="00882B0F" w:rsidRDefault="00C055A5" w:rsidP="00C055A5">
      <w:pPr>
        <w:jc w:val="left"/>
        <w:rPr>
          <w:szCs w:val="21"/>
        </w:rPr>
      </w:pPr>
      <w:r w:rsidRPr="00882B0F"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 w:rsidRPr="00882B0F">
        <w:rPr>
          <w:rFonts w:hint="eastAsia"/>
          <w:szCs w:val="21"/>
        </w:rPr>
        <w:t>：</w:t>
      </w:r>
    </w:p>
    <w:p w:rsidR="00C055A5" w:rsidRPr="00EC62A0" w:rsidRDefault="00425D67" w:rsidP="00C055A5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2018-2019</w:t>
      </w:r>
      <w:r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学期</w:t>
      </w:r>
      <w:r w:rsidR="00C055A5">
        <w:rPr>
          <w:rFonts w:hint="eastAsia"/>
          <w:b/>
          <w:sz w:val="28"/>
          <w:szCs w:val="28"/>
        </w:rPr>
        <w:t>机关</w:t>
      </w:r>
      <w:r w:rsidR="001B798D">
        <w:rPr>
          <w:rFonts w:hint="eastAsia"/>
          <w:b/>
          <w:sz w:val="28"/>
          <w:szCs w:val="28"/>
        </w:rPr>
        <w:t>领导</w:t>
      </w:r>
      <w:r w:rsidR="00C055A5" w:rsidRPr="00EC62A0">
        <w:rPr>
          <w:rFonts w:hint="eastAsia"/>
          <w:b/>
          <w:sz w:val="28"/>
          <w:szCs w:val="28"/>
        </w:rPr>
        <w:t>听课</w:t>
      </w:r>
      <w:r w:rsidR="007E6369">
        <w:rPr>
          <w:rFonts w:hint="eastAsia"/>
          <w:b/>
          <w:sz w:val="28"/>
          <w:szCs w:val="28"/>
        </w:rPr>
        <w:t>情况一览表</w:t>
      </w:r>
    </w:p>
    <w:bookmarkEnd w:id="0"/>
    <w:p w:rsidR="00C055A5" w:rsidRDefault="00C055A5" w:rsidP="00080DF9">
      <w:pPr>
        <w:spacing w:line="360" w:lineRule="auto"/>
        <w:jc w:val="center"/>
      </w:pPr>
      <w:r>
        <w:rPr>
          <w:rFonts w:hint="eastAsia"/>
        </w:rPr>
        <w:t>（截至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日）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851"/>
        <w:gridCol w:w="2551"/>
        <w:gridCol w:w="1984"/>
        <w:gridCol w:w="1560"/>
        <w:gridCol w:w="2126"/>
      </w:tblGrid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C62A0" w:rsidRDefault="009E10E2" w:rsidP="007E6369">
            <w:pPr>
              <w:spacing w:line="480" w:lineRule="auto"/>
              <w:jc w:val="center"/>
              <w:rPr>
                <w:b/>
              </w:rPr>
            </w:pPr>
            <w:r w:rsidRPr="00EC62A0">
              <w:rPr>
                <w:rFonts w:hint="eastAsia"/>
                <w:b/>
              </w:rPr>
              <w:t>序号</w:t>
            </w:r>
          </w:p>
        </w:tc>
        <w:tc>
          <w:tcPr>
            <w:tcW w:w="2551" w:type="dxa"/>
            <w:vAlign w:val="center"/>
          </w:tcPr>
          <w:p w:rsidR="009E10E2" w:rsidRDefault="009E10E2" w:rsidP="007E636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机关单位</w:t>
            </w:r>
          </w:p>
        </w:tc>
        <w:tc>
          <w:tcPr>
            <w:tcW w:w="1984" w:type="dxa"/>
            <w:vAlign w:val="center"/>
          </w:tcPr>
          <w:p w:rsidR="009E10E2" w:rsidRPr="00080DF9" w:rsidRDefault="009E10E2" w:rsidP="009E1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未完成</w:t>
            </w:r>
            <w:r w:rsidRPr="0058558D">
              <w:rPr>
                <w:rFonts w:hint="eastAsia"/>
                <w:b/>
              </w:rPr>
              <w:t>听课人数</w:t>
            </w:r>
          </w:p>
        </w:tc>
        <w:tc>
          <w:tcPr>
            <w:tcW w:w="1560" w:type="dxa"/>
            <w:vAlign w:val="center"/>
          </w:tcPr>
          <w:p w:rsidR="009E10E2" w:rsidRPr="00EC62A0" w:rsidRDefault="009E10E2" w:rsidP="007E636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剩余</w:t>
            </w:r>
            <w:r w:rsidRPr="00EC62A0">
              <w:rPr>
                <w:rFonts w:hint="eastAsia"/>
                <w:b/>
              </w:rPr>
              <w:t>次数</w:t>
            </w:r>
          </w:p>
        </w:tc>
        <w:tc>
          <w:tcPr>
            <w:tcW w:w="2126" w:type="dxa"/>
          </w:tcPr>
          <w:p w:rsidR="009E10E2" w:rsidRDefault="009E10E2" w:rsidP="007E636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 w:rsidRPr="00ED0658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 w:rsidRPr="00ED0658">
              <w:rPr>
                <w:rFonts w:hint="eastAsia"/>
              </w:rPr>
              <w:t>党办、校办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vMerge w:val="restart"/>
          </w:tcPr>
          <w:p w:rsidR="009E10E2" w:rsidRDefault="009E10E2" w:rsidP="00080DF9">
            <w:pPr>
              <w:adjustRightInd w:val="0"/>
              <w:snapToGrid w:val="0"/>
              <w:spacing w:line="360" w:lineRule="auto"/>
            </w:pPr>
            <w:r w:rsidRPr="000C7E31">
              <w:rPr>
                <w:rFonts w:hint="eastAsia"/>
              </w:rPr>
              <w:t>机关领导</w:t>
            </w:r>
            <w:r>
              <w:rPr>
                <w:rFonts w:hint="eastAsia"/>
              </w:rPr>
              <w:t>听课包括：</w:t>
            </w:r>
            <w:r w:rsidRPr="000C7E31">
              <w:rPr>
                <w:rFonts w:hint="eastAsia"/>
              </w:rPr>
              <w:t>随机听课</w:t>
            </w:r>
            <w:r>
              <w:rPr>
                <w:rFonts w:hint="eastAsia"/>
              </w:rPr>
              <w:t>、教学巡视。</w:t>
            </w: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 w:rsidRPr="00ED0658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纪委、监察处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Merge/>
          </w:tcPr>
          <w:p w:rsidR="009E10E2" w:rsidRDefault="009E10E2" w:rsidP="0061307A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 w:rsidRPr="00ED0658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组织部、统战部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Merge/>
          </w:tcPr>
          <w:p w:rsidR="009E10E2" w:rsidRDefault="009E10E2" w:rsidP="00080DF9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 w:rsidRPr="00ED0658"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Merge/>
          </w:tcPr>
          <w:p w:rsidR="009E10E2" w:rsidRDefault="009E10E2" w:rsidP="0061307A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 w:rsidRPr="00ED0658"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 w:rsidRPr="00080DF9">
              <w:rPr>
                <w:rFonts w:hint="eastAsia"/>
                <w:spacing w:val="-20"/>
              </w:rPr>
              <w:t>学生处、团委、就业办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vMerge/>
          </w:tcPr>
          <w:p w:rsidR="009E10E2" w:rsidRDefault="009E10E2" w:rsidP="00080DF9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 w:rsidRPr="00ED0658"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9E10E2" w:rsidRPr="00080DF9" w:rsidRDefault="009E10E2" w:rsidP="00080DF9">
            <w:pPr>
              <w:spacing w:line="360" w:lineRule="auto"/>
              <w:jc w:val="left"/>
              <w:rPr>
                <w:spacing w:val="-20"/>
              </w:rPr>
            </w:pPr>
            <w:r>
              <w:rPr>
                <w:rFonts w:hint="eastAsia"/>
              </w:rPr>
              <w:t>教务处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vMerge/>
          </w:tcPr>
          <w:p w:rsidR="009E10E2" w:rsidRDefault="009E10E2" w:rsidP="0061307A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科研处、社科处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Merge/>
          </w:tcPr>
          <w:p w:rsidR="009E10E2" w:rsidRDefault="009E10E2" w:rsidP="00080DF9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人力资源处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Merge/>
          </w:tcPr>
          <w:p w:rsidR="009E10E2" w:rsidRDefault="009E10E2" w:rsidP="0061307A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国交处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Merge/>
          </w:tcPr>
          <w:p w:rsidR="009E10E2" w:rsidRPr="0061307A" w:rsidRDefault="009E10E2" w:rsidP="00080DF9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资产处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Merge/>
          </w:tcPr>
          <w:p w:rsidR="009E10E2" w:rsidRDefault="009E10E2" w:rsidP="0061307A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莞</w:t>
            </w:r>
            <w:proofErr w:type="gramEnd"/>
            <w:r>
              <w:rPr>
                <w:rFonts w:hint="eastAsia"/>
              </w:rPr>
              <w:t>城校区管委会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Merge/>
          </w:tcPr>
          <w:p w:rsidR="009E10E2" w:rsidRPr="00F3599D" w:rsidRDefault="009E10E2" w:rsidP="00F3599D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1" w:type="dxa"/>
            <w:vAlign w:val="center"/>
          </w:tcPr>
          <w:p w:rsidR="009E10E2" w:rsidRDefault="009E10E2" w:rsidP="00080DF9">
            <w:pPr>
              <w:spacing w:line="360" w:lineRule="auto"/>
              <w:jc w:val="left"/>
            </w:pPr>
            <w:r>
              <w:rPr>
                <w:rFonts w:hint="eastAsia"/>
              </w:rPr>
              <w:t>招生办</w:t>
            </w: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Merge/>
          </w:tcPr>
          <w:p w:rsidR="009E10E2" w:rsidRPr="00F3599D" w:rsidRDefault="009E10E2" w:rsidP="00080DF9">
            <w:pPr>
              <w:adjustRightInd w:val="0"/>
              <w:snapToGrid w:val="0"/>
              <w:spacing w:line="360" w:lineRule="auto"/>
            </w:pPr>
          </w:p>
        </w:tc>
      </w:tr>
      <w:tr w:rsidR="009E10E2" w:rsidRPr="00EC62A0" w:rsidTr="009E10E2">
        <w:trPr>
          <w:trHeight w:val="270"/>
        </w:trPr>
        <w:tc>
          <w:tcPr>
            <w:tcW w:w="851" w:type="dxa"/>
            <w:vAlign w:val="center"/>
          </w:tcPr>
          <w:p w:rsidR="009E10E2" w:rsidRPr="00ED0658" w:rsidRDefault="009E10E2" w:rsidP="00532C0B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551" w:type="dxa"/>
            <w:vAlign w:val="center"/>
          </w:tcPr>
          <w:p w:rsidR="009E10E2" w:rsidRPr="00ED0658" w:rsidRDefault="009E10E2" w:rsidP="00080DF9">
            <w:pPr>
              <w:spacing w:line="360" w:lineRule="auto"/>
              <w:jc w:val="left"/>
            </w:pPr>
          </w:p>
        </w:tc>
        <w:tc>
          <w:tcPr>
            <w:tcW w:w="1984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560" w:type="dxa"/>
            <w:vAlign w:val="center"/>
          </w:tcPr>
          <w:p w:rsidR="009E10E2" w:rsidRPr="00ED0658" w:rsidRDefault="009E10E2" w:rsidP="00532C0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2126" w:type="dxa"/>
            <w:vMerge/>
          </w:tcPr>
          <w:p w:rsidR="009E10E2" w:rsidRDefault="009E10E2" w:rsidP="00080DF9">
            <w:pPr>
              <w:adjustRightInd w:val="0"/>
              <w:snapToGrid w:val="0"/>
              <w:spacing w:line="360" w:lineRule="auto"/>
            </w:pPr>
          </w:p>
        </w:tc>
      </w:tr>
    </w:tbl>
    <w:p w:rsidR="009D3853" w:rsidRDefault="00CF1C90"/>
    <w:sectPr w:rsidR="009D3853" w:rsidSect="009E10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90" w:rsidRDefault="00CF1C90" w:rsidP="00080DF9">
      <w:r>
        <w:separator/>
      </w:r>
    </w:p>
  </w:endnote>
  <w:endnote w:type="continuationSeparator" w:id="0">
    <w:p w:rsidR="00CF1C90" w:rsidRDefault="00CF1C90" w:rsidP="000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90" w:rsidRDefault="00CF1C90" w:rsidP="00080DF9">
      <w:r>
        <w:separator/>
      </w:r>
    </w:p>
  </w:footnote>
  <w:footnote w:type="continuationSeparator" w:id="0">
    <w:p w:rsidR="00CF1C90" w:rsidRDefault="00CF1C90" w:rsidP="0008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A5"/>
    <w:rsid w:val="00080DF9"/>
    <w:rsid w:val="001106D2"/>
    <w:rsid w:val="00171F8F"/>
    <w:rsid w:val="001B798D"/>
    <w:rsid w:val="00425D67"/>
    <w:rsid w:val="0061307A"/>
    <w:rsid w:val="007E6369"/>
    <w:rsid w:val="00962D4A"/>
    <w:rsid w:val="00987FA7"/>
    <w:rsid w:val="009E10E2"/>
    <w:rsid w:val="009F1F9C"/>
    <w:rsid w:val="00A22C82"/>
    <w:rsid w:val="00B64B1E"/>
    <w:rsid w:val="00C055A5"/>
    <w:rsid w:val="00C949D0"/>
    <w:rsid w:val="00CF1C90"/>
    <w:rsid w:val="00D46E62"/>
    <w:rsid w:val="00F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A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55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55A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C05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D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A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55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55A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C05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D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教学质量监测与评估中心</dc:creator>
  <cp:lastModifiedBy>教学质量监测与评估中心</cp:lastModifiedBy>
  <cp:revision>12</cp:revision>
  <dcterms:created xsi:type="dcterms:W3CDTF">2019-06-24T09:00:00Z</dcterms:created>
  <dcterms:modified xsi:type="dcterms:W3CDTF">2019-06-27T01:01:00Z</dcterms:modified>
</cp:coreProperties>
</file>