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1640"/>
        <w:rPr>
          <w:rStyle w:val="5"/>
          <w:rFonts w:ascii="黑体" w:hAnsi="黑体" w:eastAsia="黑体"/>
          <w:color w:val="000000"/>
          <w:spacing w:val="12"/>
          <w:szCs w:val="21"/>
        </w:rPr>
      </w:pPr>
      <w:r>
        <w:rPr>
          <w:rStyle w:val="5"/>
          <w:rFonts w:hint="eastAsia" w:ascii="黑体" w:hAnsi="黑体" w:eastAsia="黑体"/>
          <w:color w:val="000000"/>
          <w:spacing w:val="12"/>
          <w:szCs w:val="21"/>
          <w:lang w:val="en-US" w:eastAsia="zh-CN"/>
        </w:rPr>
        <w:t>2、</w:t>
      </w:r>
      <w:bookmarkStart w:id="0" w:name="_GoBack"/>
      <w:bookmarkEnd w:id="0"/>
      <w:r>
        <w:rPr>
          <w:rStyle w:val="5"/>
          <w:rFonts w:hint="eastAsia" w:ascii="黑体" w:hAnsi="黑体" w:eastAsia="黑体"/>
          <w:color w:val="000000"/>
          <w:spacing w:val="12"/>
          <w:szCs w:val="21"/>
        </w:rPr>
        <w:t>法定代表人身份证明书</w:t>
      </w:r>
    </w:p>
    <w:p>
      <w:pPr>
        <w:snapToGrid w:val="0"/>
        <w:spacing w:line="360" w:lineRule="auto"/>
        <w:ind w:right="1640"/>
        <w:rPr>
          <w:rStyle w:val="5"/>
          <w:rFonts w:ascii="黑体" w:hAnsi="黑体" w:eastAsia="黑体"/>
          <w:color w:val="000000"/>
          <w:spacing w:val="12"/>
          <w:szCs w:val="21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/>
          <w:b/>
          <w:color w:val="000000"/>
          <w:spacing w:val="2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pacing w:val="20"/>
          <w:sz w:val="30"/>
          <w:szCs w:val="30"/>
        </w:rPr>
        <w:t>法定代表人身份证明书</w:t>
      </w:r>
    </w:p>
    <w:p>
      <w:pPr>
        <w:spacing w:before="312" w:beforeLines="100" w:after="156" w:afterLines="50" w:line="360" w:lineRule="auto"/>
        <w:rPr>
          <w:rFonts w:ascii="黑体" w:hAnsi="黑体" w:eastAsia="黑体"/>
          <w:b/>
          <w:color w:val="000000"/>
        </w:rPr>
      </w:pPr>
      <w:r>
        <w:rPr>
          <w:rFonts w:hint="eastAsia" w:ascii="黑体" w:hAnsi="黑体" w:eastAsia="黑体"/>
          <w:b/>
          <w:color w:val="000000"/>
        </w:rPr>
        <w:t>致：东莞理工学院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462"/>
        <w:gridCol w:w="4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同志，现任我单位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职务，为法定代表人，特此证明。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单位名称：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单位地址：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gridSpan w:val="2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代表人姓名：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</w:t>
            </w:r>
          </w:p>
        </w:tc>
        <w:tc>
          <w:tcPr>
            <w:tcW w:w="4264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代表人联系电话：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gridSpan w:val="2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代表人性别：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</w:t>
            </w:r>
          </w:p>
        </w:tc>
        <w:tc>
          <w:tcPr>
            <w:tcW w:w="4264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代表人年龄：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gridSpan w:val="2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代表人身份证号码：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</w:t>
            </w:r>
          </w:p>
        </w:tc>
        <w:tc>
          <w:tcPr>
            <w:tcW w:w="4264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pacing w:val="-8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pacing w:val="-8"/>
                <w:szCs w:val="21"/>
              </w:rPr>
              <w:t>营业执照或事业单位法人证书号码：</w:t>
            </w:r>
            <w:r>
              <w:rPr>
                <w:rFonts w:ascii="黑体" w:hAnsi="黑体" w:eastAsia="黑体"/>
                <w:color w:val="000000"/>
                <w:spacing w:val="-8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4" w:type="dxa"/>
            <w:gridSpan w:val="2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单位性质：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</w:t>
            </w:r>
          </w:p>
        </w:tc>
        <w:tc>
          <w:tcPr>
            <w:tcW w:w="4264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经营期限：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主营（产）：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jc w:val="left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兼营（产）：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进口物品经营许可证号码：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28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特此证明！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说明：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法定代表人为企业事业单位、国家机关、社会团体的主要行政负责人。</w:t>
            </w:r>
          </w:p>
          <w:p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内容必须填写真实、清楚、涂改无效，不得转让。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528" w:type="dxa"/>
            <w:gridSpan w:val="3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5726" w:type="dxa"/>
            <w:gridSpan w:val="2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投标人名称（加盖公章）：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5726" w:type="dxa"/>
            <w:gridSpan w:val="2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法定代表人（签名或盖私章）：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</w:p>
        </w:tc>
        <w:tc>
          <w:tcPr>
            <w:tcW w:w="5726" w:type="dxa"/>
            <w:gridSpan w:val="2"/>
          </w:tcPr>
          <w:p>
            <w:pPr>
              <w:spacing w:line="360" w:lineRule="auto"/>
              <w:rPr>
                <w:rFonts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日期：</w:t>
            </w:r>
            <w:r>
              <w:rPr>
                <w:rFonts w:ascii="黑体" w:hAnsi="黑体" w:eastAsia="黑体"/>
                <w:color w:val="000000"/>
                <w:szCs w:val="21"/>
                <w:u w:val="single"/>
              </w:rPr>
              <w:t xml:space="preserve">             年             月              日</w:t>
            </w:r>
          </w:p>
        </w:tc>
      </w:tr>
    </w:tbl>
    <w:p>
      <w:pPr>
        <w:spacing w:before="156" w:beforeLines="50" w:after="93" w:afterLines="30" w:line="360" w:lineRule="auto"/>
        <w:rPr>
          <w:rFonts w:ascii="黑体" w:hAnsi="黑体" w:eastAsia="黑体"/>
          <w:color w:val="000000"/>
          <w:szCs w:val="21"/>
        </w:rPr>
      </w:pPr>
      <w:r>
        <w:rPr>
          <w:rFonts w:hint="eastAsia" w:ascii="黑体" w:hAnsi="黑体" w:eastAsia="黑体"/>
          <w:color w:val="000000"/>
          <w:szCs w:val="21"/>
        </w:rPr>
        <w:t>须附：法定代表人有效期内身份证复印件</w:t>
      </w:r>
    </w:p>
    <w:tbl>
      <w:tblPr>
        <w:tblStyle w:val="3"/>
        <w:tblW w:w="0" w:type="auto"/>
        <w:jc w:val="center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4264" w:type="dxa"/>
            <w:vAlign w:val="center"/>
          </w:tcPr>
          <w:p>
            <w:pPr>
              <w:pStyle w:val="7"/>
              <w:spacing w:line="46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正面</w:t>
            </w:r>
          </w:p>
        </w:tc>
        <w:tc>
          <w:tcPr>
            <w:tcW w:w="4264" w:type="dxa"/>
            <w:vAlign w:val="center"/>
          </w:tcPr>
          <w:p>
            <w:pPr>
              <w:pStyle w:val="7"/>
              <w:spacing w:line="460" w:lineRule="exact"/>
              <w:ind w:firstLine="0" w:firstLineChars="0"/>
              <w:jc w:val="center"/>
              <w:rPr>
                <w:rFonts w:ascii="黑体" w:hAnsi="黑体" w:eastAsia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2"/>
              </w:rPr>
              <w:t>背面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NDcxNDQ2YWUxMzRiMjExMmY5ZjU0YTUxZWFhNDkifQ=="/>
  </w:docVars>
  <w:rsids>
    <w:rsidRoot w:val="2FD3549C"/>
    <w:rsid w:val="2FD3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 w:hAnsi="Tahoma"/>
      <w:sz w:val="28"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2023-05-04T05:56:00Z</dcterms:created>
  <dc:creator>陈想平</dc:creator>
  <cp:lastModifiedBy>陈想平</cp:lastModifiedBy>
  <dcterms:modified xsi:type="dcterms:W3CDTF">2023-05-04T05:56:45Z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B8ADDD8AE9F046D893A8063298FEBCB3_11</vt:lpwstr>
  </property>
</Properties>
</file>